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76" w:rsidRDefault="00797E76" w:rsidP="00797E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SỞ GD&amp;ĐT ĐĂK LĂK                                    CỘNG HÒA XÃ HỘI CHỦ NGHĨA VIỆT NAM</w:t>
      </w:r>
    </w:p>
    <w:p w:rsidR="00797E76" w:rsidRDefault="00797E76" w:rsidP="00797E7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797E76" w:rsidRDefault="00797E76" w:rsidP="00797E7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F149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95C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797E76" w:rsidRDefault="00797E76" w:rsidP="00797E7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Số: 13/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 Bu</w:t>
      </w:r>
      <w:r>
        <w:rPr>
          <w:rFonts w:ascii="Times New Roman" w:hAnsi="Times New Roman"/>
          <w:i/>
        </w:rPr>
        <w:t>ôn Hồ, ngày 30 tháng 11 năm 2020</w:t>
      </w:r>
      <w:bookmarkStart w:id="0" w:name="_GoBack"/>
      <w:bookmarkEnd w:id="0"/>
    </w:p>
    <w:p w:rsidR="00797E76" w:rsidRDefault="00797E76" w:rsidP="00797E76">
      <w:pPr>
        <w:ind w:left="2880" w:firstLine="720"/>
        <w:rPr>
          <w:rFonts w:ascii="Times New Roman" w:hAnsi="Times New Roman"/>
          <w:i/>
        </w:rPr>
      </w:pPr>
    </w:p>
    <w:p w:rsidR="00797E76" w:rsidRDefault="00797E76" w:rsidP="00797E76">
      <w:pPr>
        <w:ind w:left="2880" w:firstLine="720"/>
        <w:jc w:val="center"/>
        <w:rPr>
          <w:rFonts w:ascii="Times New Roman" w:hAnsi="Times New Roman"/>
        </w:rPr>
      </w:pPr>
    </w:p>
    <w:p w:rsidR="00797E76" w:rsidRDefault="00797E76" w:rsidP="00797E7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797E76" w:rsidRDefault="00797E76" w:rsidP="00797E76">
      <w:pPr>
        <w:rPr>
          <w:rFonts w:ascii="Times New Roman" w:hAnsi="Times New Roman"/>
        </w:rPr>
      </w:pPr>
    </w:p>
    <w:p w:rsidR="00797E76" w:rsidRDefault="00797E76" w:rsidP="00797E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13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30 tháng 11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06 tháng 12 năm 2020</w:t>
      </w:r>
    </w:p>
    <w:p w:rsidR="00797E76" w:rsidRDefault="00797E76" w:rsidP="00797E7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240"/>
        <w:gridCol w:w="1260"/>
        <w:gridCol w:w="1368"/>
      </w:tblGrid>
      <w:tr w:rsidR="00797E76" w:rsidTr="00797E76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2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Ngày Pháp luật: Thầy Điệp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ủy: ĐUV</w:t>
            </w:r>
            <w:r>
              <w:rPr>
                <w:rFonts w:ascii="Times New Roman" w:hAnsi="Times New Roman"/>
              </w:rPr>
              <w:t xml:space="preserve"> (14h30’)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KHKT: GV hướng dẫn và học sinh thi “Đạt” trở lên cấp tỉnh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-HN giữa NK Công đoàn Ngành: Thầy Hậu, Thầy Thắng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 w:rsidP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797E76" w:rsidRDefault="00797E76" w:rsidP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 w:rsidP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Hồ sơ TT-Ban KTrNB (TT nộp hồ sơ tại phòng Thầy Điệp)</w:t>
            </w:r>
          </w:p>
          <w:p w:rsidR="00797E76" w:rsidRDefault="00797E76" w:rsidP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Liên tịch: Từ tiết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 w:rsidP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-SH Chi bộ định kỳ: ĐV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 w:rsidP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 w:rsidP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tổ chức thi, chấm Nghề PT: Cô Lộc (cho đến khi hoàn thành)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797E76" w:rsidRDefault="00797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  <w:tr w:rsidR="00797E76" w:rsidTr="00797E76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97E76" w:rsidRDefault="00797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7E76" w:rsidRDefault="00797E76">
            <w:pPr>
              <w:rPr>
                <w:rFonts w:ascii="Times New Roman" w:hAnsi="Times New Roman"/>
              </w:rPr>
            </w:pPr>
          </w:p>
        </w:tc>
      </w:tr>
    </w:tbl>
    <w:p w:rsidR="00797E76" w:rsidRDefault="00797E76" w:rsidP="00797E76">
      <w:pPr>
        <w:ind w:left="5040"/>
        <w:rPr>
          <w:rFonts w:ascii="Times New Roman" w:hAnsi="Times New Roman"/>
          <w:i/>
        </w:rPr>
      </w:pPr>
    </w:p>
    <w:p w:rsidR="00797E76" w:rsidRDefault="00797E76" w:rsidP="00797E76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797E76" w:rsidRDefault="00797E76" w:rsidP="00797E76">
      <w:pPr>
        <w:rPr>
          <w:rFonts w:ascii="Times New Roman" w:hAnsi="Times New Roman"/>
        </w:rPr>
      </w:pPr>
    </w:p>
    <w:p w:rsidR="00797E76" w:rsidRDefault="00797E76" w:rsidP="00797E76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(đã ký)</w:t>
      </w:r>
    </w:p>
    <w:p w:rsidR="00797E76" w:rsidRDefault="00797E76" w:rsidP="00797E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97E76" w:rsidRDefault="00797E76" w:rsidP="00797E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2020-11-30T01:26:00Z</cp:lastPrinted>
  <dcterms:created xsi:type="dcterms:W3CDTF">2020-04-07T04:02:00Z</dcterms:created>
  <dcterms:modified xsi:type="dcterms:W3CDTF">2020-11-30T01:26:00Z</dcterms:modified>
</cp:coreProperties>
</file>